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D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534B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D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D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14.04.2015 N 187н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оказания паллиативной медицинской помощи взрослому населению"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08.05.2015 N 37182)</w:t>
            </w:r>
          </w:p>
          <w:p w:rsidR="00000000" w:rsidRDefault="00ED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D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19.11.2015</w:t>
            </w:r>
          </w:p>
          <w:p w:rsidR="00000000" w:rsidRDefault="00ED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D4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D45B3">
      <w:pPr>
        <w:pStyle w:val="ConsPlusNormal"/>
        <w:jc w:val="both"/>
        <w:outlineLvl w:val="0"/>
      </w:pPr>
    </w:p>
    <w:p w:rsidR="00000000" w:rsidRDefault="00ED45B3">
      <w:pPr>
        <w:pStyle w:val="ConsPlusNormal"/>
        <w:outlineLvl w:val="0"/>
      </w:pPr>
      <w:bookmarkStart w:id="1" w:name="Par1"/>
      <w:bookmarkEnd w:id="1"/>
      <w:r>
        <w:t>Зарегистрировано в Минюсте России 8 мая 2015 г. N 37182</w:t>
      </w:r>
    </w:p>
    <w:p w:rsidR="00000000" w:rsidRDefault="00ED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апреля 2015 г. N 187н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ПАЛЛИАТИВНОЙ МЕДИЦИНСКОЙ ПОМОЩИ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ВЗРОСЛОМУ НАСЕЛЕНИЮ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</w:t>
      </w:r>
      <w:r>
        <w:t>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</w:t>
      </w:r>
      <w:r>
        <w:t>98; N 49, ст. 6927, 6928; 2015, N 1, ст. 72, 85; N 10, ст. 1425; N 14, ст. 2018) приказываю:</w:t>
      </w:r>
    </w:p>
    <w:p w:rsidR="00000000" w:rsidRDefault="00ED45B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000000" w:rsidRDefault="00ED45B3">
      <w:pPr>
        <w:pStyle w:val="ConsPlusNormal"/>
        <w:ind w:firstLine="540"/>
        <w:jc w:val="both"/>
      </w:pPr>
      <w:r>
        <w:t>2. Признать ут</w:t>
      </w:r>
      <w:r>
        <w:t>ратившим силу приказ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</w:t>
      </w:r>
      <w:r>
        <w:t>я 2013 г., регистрационный N 26973).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</w:pPr>
      <w:r>
        <w:t>Министр</w:t>
      </w:r>
    </w:p>
    <w:p w:rsidR="00000000" w:rsidRDefault="00ED45B3">
      <w:pPr>
        <w:pStyle w:val="ConsPlusNormal"/>
        <w:jc w:val="right"/>
      </w:pPr>
      <w:r>
        <w:t>В.И.СКВОРЦОВА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0"/>
      </w:pPr>
      <w:bookmarkStart w:id="2" w:name="Par24"/>
      <w:bookmarkEnd w:id="2"/>
      <w:r>
        <w:t>Утвержден</w:t>
      </w:r>
    </w:p>
    <w:p w:rsidR="00000000" w:rsidRDefault="00ED45B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ПОРЯДОК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ПАЛЛИАТИВНОЙ МЕДИЦИНСКОЙ ПОМОЩИ</w:t>
      </w:r>
    </w:p>
    <w:p w:rsidR="00000000" w:rsidRDefault="00ED45B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ВЗРОСЛОМУ НАСЕЛЕНИЮ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</w:t>
      </w:r>
      <w:r>
        <w:t>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>&lt;1&gt; Приказ Министерства здравоохранения и социального развития Российской</w:t>
      </w:r>
      <w:r>
        <w:t xml:space="preserve">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2. Оказание паллиативной медицинс</w:t>
      </w:r>
      <w:r>
        <w:t>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</w:t>
      </w:r>
      <w:r>
        <w:t xml:space="preserve"> медицинской организации &lt;1&gt;.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 xml:space="preserve">&lt;1&gt; Статья 21 Федерального закона от 21 ноября 2011 г. N 323-ФЗ "Об основах охраны здоровья </w:t>
      </w:r>
      <w:r>
        <w:lastRenderedPageBreak/>
        <w:t>граждан в Российской Федерации" (Собрание законодательства Российской Федерации, 2011, N 48, ст. 6724</w:t>
      </w:r>
      <w:r>
        <w:t>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</w:t>
      </w:r>
      <w:r>
        <w:t xml:space="preserve"> 14, ст. 2018).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000000" w:rsidRDefault="00ED45B3">
      <w:pPr>
        <w:pStyle w:val="ConsPlusNormal"/>
        <w:ind w:firstLine="540"/>
        <w:jc w:val="both"/>
      </w:pPr>
      <w:r>
        <w:t xml:space="preserve">4. Паллиативная </w:t>
      </w:r>
      <w:r>
        <w:t>медицинская помощь оказывается в следующих условиях:</w:t>
      </w:r>
    </w:p>
    <w:p w:rsidR="00000000" w:rsidRDefault="00ED45B3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ED45B3">
      <w:pPr>
        <w:pStyle w:val="ConsPlusNormal"/>
        <w:ind w:firstLine="540"/>
        <w:jc w:val="both"/>
      </w:pPr>
      <w:r>
        <w:t>стационарно (в условиях, обеспечивающих круглосуто</w:t>
      </w:r>
      <w:r>
        <w:t>чное медицинское наблюдение и лечение).</w:t>
      </w:r>
    </w:p>
    <w:p w:rsidR="00000000" w:rsidRDefault="00ED45B3">
      <w:pPr>
        <w:pStyle w:val="ConsPlusNormal"/>
        <w:ind w:firstLine="540"/>
        <w:jc w:val="both"/>
      </w:pPr>
      <w:r>
        <w:t xml:space="preserve"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</w:t>
      </w:r>
      <w:r>
        <w:t>момента их смерти.</w:t>
      </w:r>
    </w:p>
    <w:p w:rsidR="00000000" w:rsidRDefault="00ED45B3">
      <w:pPr>
        <w:pStyle w:val="ConsPlusNormal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000000" w:rsidRDefault="00ED45B3">
      <w:pPr>
        <w:pStyle w:val="ConsPlusNormal"/>
        <w:ind w:firstLine="540"/>
        <w:jc w:val="both"/>
      </w:pPr>
      <w:r>
        <w:t>пациенты с различными формами злокачественных новообразований;</w:t>
      </w:r>
    </w:p>
    <w:p w:rsidR="00000000" w:rsidRDefault="00ED45B3">
      <w:pPr>
        <w:pStyle w:val="ConsPlusNormal"/>
        <w:ind w:firstLine="540"/>
        <w:jc w:val="both"/>
      </w:pPr>
      <w: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000000" w:rsidRDefault="00ED45B3">
      <w:pPr>
        <w:pStyle w:val="ConsPlusNormal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000000" w:rsidRDefault="00ED45B3">
      <w:pPr>
        <w:pStyle w:val="ConsPlusNormal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пациенты с тяжелыми необратимыми последствиями травм, нуждающиеся в симптомати</w:t>
      </w:r>
      <w:r>
        <w:t>ческой терапии и в обеспечении ухода при оказании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000000" w:rsidRDefault="00ED45B3">
      <w:pPr>
        <w:pStyle w:val="ConsPlusNormal"/>
        <w:ind w:firstLine="540"/>
        <w:jc w:val="both"/>
      </w:pPr>
      <w:r>
        <w:t>пациенты с различными формами деменции, в том числе с болезнью Альцгеймера, в терминальн</w:t>
      </w:r>
      <w:r>
        <w:t>ой стадии заболевания.</w:t>
      </w:r>
    </w:p>
    <w:p w:rsidR="00000000" w:rsidRDefault="00ED45B3">
      <w:pPr>
        <w:pStyle w:val="ConsPlusNormal"/>
        <w:ind w:firstLine="540"/>
        <w:jc w:val="both"/>
      </w:pPr>
      <w:r>
        <w:t xml:space="preserve"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</w:t>
      </w:r>
      <w:r>
        <w:t xml:space="preserve">в хосписах), в соответствии с </w:t>
      </w:r>
      <w:hyperlink w:anchor="Par10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19" w:tooltip="Ссылка на текущий документ" w:history="1">
        <w:r>
          <w:rPr>
            <w:color w:val="0000FF"/>
          </w:rPr>
          <w:t>6</w:t>
        </w:r>
      </w:hyperlink>
      <w:r>
        <w:t xml:space="preserve">, </w:t>
      </w:r>
      <w:hyperlink w:anchor="Par570" w:tooltip="Ссылка на текущий документ" w:history="1">
        <w:r>
          <w:rPr>
            <w:color w:val="0000FF"/>
          </w:rPr>
          <w:t>10</w:t>
        </w:r>
      </w:hyperlink>
      <w:r>
        <w:t xml:space="preserve"> - </w:t>
      </w:r>
      <w:hyperlink w:anchor="Par725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000000" w:rsidRDefault="00ED45B3">
      <w:pPr>
        <w:pStyle w:val="ConsPlusNormal"/>
        <w:ind w:firstLine="540"/>
        <w:jc w:val="both"/>
      </w:pPr>
      <w:r>
        <w:t>8</w:t>
      </w:r>
      <w:r>
        <w:t xml:space="preserve">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ar366" w:tooltip="Ссылка на текущий документ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1098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</w:t>
      </w:r>
      <w:r>
        <w:t>вную медицинскую помощь в амбулаторных условиях, осуществляют:</w:t>
      </w:r>
    </w:p>
    <w:p w:rsidR="00000000" w:rsidRDefault="00ED45B3">
      <w:pPr>
        <w:pStyle w:val="ConsPlusNormal"/>
        <w:ind w:firstLine="540"/>
        <w:jc w:val="both"/>
      </w:pPr>
      <w:bookmarkStart w:id="4" w:name="Par57"/>
      <w:bookmarkEnd w:id="4"/>
      <w:r>
        <w:t>врачи-онкологи при наличии гистологически верифицированного диагноза;</w:t>
      </w:r>
    </w:p>
    <w:p w:rsidR="00000000" w:rsidRDefault="00ED45B3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</w:t>
      </w:r>
      <w:r>
        <w:t>бельности заболевания и необходимости проведения симптоматического и обезболивающего лечения.</w:t>
      </w:r>
    </w:p>
    <w:p w:rsidR="00000000" w:rsidRDefault="00ED45B3">
      <w:pPr>
        <w:pStyle w:val="ConsPlusNormal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</w:t>
      </w:r>
      <w:r>
        <w:t>вляют:</w:t>
      </w:r>
    </w:p>
    <w:p w:rsidR="00000000" w:rsidRDefault="00ED45B3">
      <w:pPr>
        <w:pStyle w:val="ConsPlusNormal"/>
        <w:ind w:firstLine="540"/>
        <w:jc w:val="both"/>
      </w:pPr>
      <w:bookmarkStart w:id="5" w:name="Par60"/>
      <w:bookmarkEnd w:id="5"/>
      <w:r>
        <w:t xml:space="preserve"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</w:t>
      </w:r>
      <w:r>
        <w:t>верифицированного диагноза;</w:t>
      </w:r>
    </w:p>
    <w:p w:rsidR="00000000" w:rsidRDefault="00ED45B3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000000" w:rsidRDefault="00ED45B3">
      <w:pPr>
        <w:pStyle w:val="ConsPlusNormal"/>
        <w:ind w:firstLine="540"/>
        <w:jc w:val="both"/>
      </w:pPr>
      <w:r>
        <w:t>11. При отсутствии ги</w:t>
      </w:r>
      <w:r>
        <w:t xml:space="preserve">стологически верифицированного диагноза в случаях, предусмотренных </w:t>
      </w:r>
      <w:hyperlink w:anchor="Par57" w:tooltip="Ссылка на текущий документ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ar60" w:tooltip="Ссылка на текущий документ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</w:t>
      </w:r>
      <w:r>
        <w:t>ние пациента &lt;1&gt;.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>&lt;1&gt;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</w:t>
      </w:r>
      <w:r>
        <w:t>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</w:t>
      </w:r>
      <w:r>
        <w:t>кой Федерации 23 декабря 2013 г. N 30714).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</w:t>
      </w:r>
      <w:r>
        <w:t>ой организации, в которой проводится наблюдение и лечение пациента.</w:t>
      </w:r>
    </w:p>
    <w:p w:rsidR="00000000" w:rsidRDefault="00ED45B3">
      <w:pPr>
        <w:pStyle w:val="ConsPlusNormal"/>
        <w:ind w:firstLine="540"/>
        <w:jc w:val="both"/>
      </w:pPr>
      <w:r>
        <w:t>13. При направлении пациента в медицинскую организацию, оказывающую паллиативную медицинскую помощь, оформляется выписка из медицинской карты пациента, получившего медицинскую помощь в амб</w:t>
      </w:r>
      <w:r>
        <w:t>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000000" w:rsidRDefault="00ED45B3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ED45B3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</w:r>
      <w:r>
        <w:t>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 xml:space="preserve">14. При наличии медицинских показаний для оказания специализированной, в том числе высокотехнологичной, медицинской </w:t>
      </w:r>
      <w:r>
        <w:t xml:space="preserve">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</w:t>
      </w:r>
      <w:r>
        <w:t>профиля.</w:t>
      </w:r>
    </w:p>
    <w:p w:rsidR="00000000" w:rsidRDefault="00ED45B3">
      <w:pPr>
        <w:pStyle w:val="ConsPlusNormal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</w:t>
      </w:r>
      <w:r>
        <w:t>инамического наблюдения и лечения.</w:t>
      </w:r>
    </w:p>
    <w:p w:rsidR="00000000" w:rsidRDefault="00ED45B3">
      <w:pPr>
        <w:pStyle w:val="ConsPlusNormal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ar821" w:tooltip="Ссылка на текущий документ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927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Порядку, или в дома (больницы) сестринского ухода, организованные в соответствии с </w:t>
      </w:r>
      <w:hyperlink w:anchor="Par990" w:tooltip="Ссылка на текущий документ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ar1098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17. При оказании паллиативной медицинской помощи взрослому населению назначение и выписывание обезболивающих лекарственных преп</w:t>
      </w:r>
      <w:r>
        <w:t xml:space="preserve">аратов, в том числе наркотических и психотропных лекарственных препаратов, включенных в списки II и III Перечня наркотических средств, психотропных веществ и их прекурсоров, подлежащих контролю в Российской Федерации &lt;1&gt; (далее - Перечень), осуществляется </w:t>
      </w:r>
      <w:r>
        <w:t>в соответствии с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</w:t>
      </w:r>
      <w:r>
        <w:t>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</w:t>
      </w:r>
      <w:r>
        <w:t>86н (зарегистрирован Министерством юстиции Российской Федерации 23 декабря 2013 г., регистрационный N 30714).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>&lt;1&gt; Постановление Правительства Российской Федерации от 30 июня 1998 г. N 681 "О</w:t>
      </w:r>
      <w:r>
        <w:t xml:space="preserve">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</w:t>
      </w:r>
      <w:r>
        <w:lastRenderedPageBreak/>
        <w:t>8, ст. 663; N 47, ст. 4666; 2006, N 29, ст. 3253;</w:t>
      </w:r>
      <w:r>
        <w:t xml:space="preserve">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</w:t>
      </w:r>
      <w:r>
        <w:t xml:space="preserve">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</w:t>
      </w:r>
      <w:r>
        <w:t>3; N 51, ст. 6869; N 14, ст. 1626; 2014, N 23, ст. 2987; N 27, ст. 3763; N 44, ст. 6068; N 51, ст. 7430; N 11, ст. 1593).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 xml:space="preserve">18. При выписывании из медицинской организации, оказывающей паллиативную медицинскую помощь в стационарных условиях, пациенту даются </w:t>
      </w:r>
      <w:r>
        <w:t>рекомендации по дальнейшему наблюдению, лечению, а также организации и проведению ухода в амбулаторных условиях.</w:t>
      </w:r>
    </w:p>
    <w:p w:rsidR="00000000" w:rsidRDefault="00ED45B3">
      <w:pPr>
        <w:pStyle w:val="ConsPlusNormal"/>
        <w:ind w:firstLine="540"/>
        <w:jc w:val="both"/>
      </w:pPr>
      <w:r>
        <w:t>В отдельных случаях по решению руководителя медицинской организации при выписывании из медицинской организации, оказывающей паллиативную медици</w:t>
      </w:r>
      <w:r>
        <w:t>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выдаваться одновременно с выпиской из истории болезни нарк</w:t>
      </w:r>
      <w:r>
        <w:t>отические и психотропные лекарственные препараты списков II и III Перечня на срок приема пациентом до 5 дней.</w:t>
      </w:r>
    </w:p>
    <w:p w:rsidR="00000000" w:rsidRDefault="00ED45B3">
      <w:pPr>
        <w:pStyle w:val="ConsPlusNormal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</w:t>
      </w:r>
      <w:r>
        <w:t>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>&lt;1&gt; Статья 16 Федерального закона от 21 ноября 2011 г. N 323-ФЗ "Об основах охраны здоро</w:t>
      </w:r>
      <w:r>
        <w:t>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</w:t>
      </w:r>
      <w:r>
        <w:t>т. 4106, 4244, 4247, 4257; N 43, ст. 5798; N 49, ст. 6927, 6928; 2015, N 1, ст. 72, 85; N 10, ст. 1425; N 14, ст. 2018).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</w:t>
      </w:r>
      <w:r>
        <w:t>утем размещения медицинскими организациями сведений в информационно-телекоммуникационной сети "Интернет".</w:t>
      </w:r>
    </w:p>
    <w:p w:rsidR="00000000" w:rsidRDefault="00ED45B3">
      <w:pPr>
        <w:pStyle w:val="ConsPlusNormal"/>
        <w:ind w:firstLine="540"/>
        <w:jc w:val="both"/>
      </w:pPr>
      <w:r>
        <w:t>21. Медицинские организации, оказывающие паллиативную медицинскую помощь, осуществляют свою деятельность во взаимодействии с благотворительными, добро</w:t>
      </w:r>
      <w:r>
        <w:t>вольческими (волонтерскими) и религиозными организациями.</w:t>
      </w:r>
    </w:p>
    <w:p w:rsidR="00000000" w:rsidRDefault="00ED45B3">
      <w:pPr>
        <w:pStyle w:val="ConsPlusNormal"/>
        <w:ind w:firstLine="540"/>
        <w:jc w:val="both"/>
      </w:pPr>
      <w:r>
        <w:t>22. Медицинские организации, оказывающие паллиативную медицинскую помощь, могут использоваться в качестве клинической базы образовательных учреждений среднего, высшего и дополнительного профессионал</w:t>
      </w:r>
      <w:r>
        <w:t>ьного образования, а также научных организаций, оказывающих медицинскую помощь.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6" w:name="Par92"/>
      <w:bookmarkEnd w:id="6"/>
      <w:r>
        <w:t>Приложение N 1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</w:t>
      </w:r>
      <w:r>
        <w:t>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7" w:name="Par100"/>
      <w:bookmarkEnd w:id="7"/>
      <w:r>
        <w:t>ПРАВИЛА</w:t>
      </w:r>
    </w:p>
    <w:p w:rsidR="00000000" w:rsidRDefault="00ED45B3">
      <w:pPr>
        <w:pStyle w:val="ConsPlusNormal"/>
        <w:jc w:val="center"/>
      </w:pPr>
      <w:r>
        <w:t>ОРГАНИЗАЦИИ ДЕЯТЕЛЬНОСТИ КАБИНЕТА ПАЛЛИАТИВНОЙ</w:t>
      </w:r>
    </w:p>
    <w:p w:rsidR="00000000" w:rsidRDefault="00ED45B3">
      <w:pPr>
        <w:pStyle w:val="ConsPlusNormal"/>
        <w:jc w:val="center"/>
      </w:pPr>
      <w:r>
        <w:t>МЕДИЦИНСКОЙ ПОМОЩИ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кабинета паллиативной </w:t>
      </w:r>
      <w:r>
        <w:lastRenderedPageBreak/>
        <w:t>медицинской помощи (далее - Кабинет).</w:t>
      </w:r>
    </w:p>
    <w:p w:rsidR="00000000" w:rsidRDefault="00ED45B3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</w:t>
      </w:r>
      <w:r>
        <w:t>аторных условиях.</w:t>
      </w:r>
    </w:p>
    <w:p w:rsidR="00000000" w:rsidRDefault="00ED45B3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</w:t>
      </w:r>
      <w:r>
        <w:t xml:space="preserve">штатных нормативов, предусмотренных </w:t>
      </w:r>
      <w:hyperlink w:anchor="Par14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4. На должность врача по паллиативной медицинской помощи назначается врач, соответствующий квалификационным требованиям к медиц</w:t>
      </w:r>
      <w:r>
        <w:t>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</w:t>
      </w:r>
      <w:r>
        <w:t>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</w:t>
      </w:r>
      <w:r>
        <w:t>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</w:t>
      </w:r>
      <w:r>
        <w:t>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>&lt;1&gt; Подпункт 5.2.2 Положения о Министер</w:t>
      </w:r>
      <w:r>
        <w:t>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</w:t>
      </w:r>
      <w:r>
        <w:t xml:space="preserve"> N 33, ст. 4386; N 45, ст. 5822; 2014, N 12, ст. 1296; N 26, ст. 3577; N 30, ст. 4307; N 37, ст. 4969; 2015, N 2, ст. 491; N 12, ст. 1763).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</w:t>
      </w:r>
      <w:r>
        <w:t>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000000" w:rsidRDefault="00ED45B3">
      <w:pPr>
        <w:pStyle w:val="ConsPlusNormal"/>
        <w:ind w:firstLine="540"/>
        <w:jc w:val="both"/>
      </w:pPr>
      <w:r>
        <w:t>6. Кабинет осуществляет следующие фу</w:t>
      </w:r>
      <w:r>
        <w:t>нкции:</w:t>
      </w:r>
    </w:p>
    <w:p w:rsidR="00000000" w:rsidRDefault="00ED45B3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000000" w:rsidRDefault="00ED45B3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назначение и выписывание наркоти</w:t>
      </w:r>
      <w:r>
        <w:t>ческих и психотропных лекарственных препаратов пациентам, нуждающимся в обезболивании;</w:t>
      </w:r>
    </w:p>
    <w:p w:rsidR="00000000" w:rsidRDefault="00ED45B3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000000" w:rsidRDefault="00ED45B3">
      <w:pPr>
        <w:pStyle w:val="ConsPlusNormal"/>
        <w:ind w:firstLine="540"/>
        <w:jc w:val="both"/>
      </w:pPr>
      <w:r>
        <w:t>направление пацие</w:t>
      </w:r>
      <w:r>
        <w:t>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000000" w:rsidRDefault="00ED45B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</w:t>
      </w:r>
      <w:r>
        <w:t>овного заболевания и врачами других специальностей;</w:t>
      </w:r>
    </w:p>
    <w:p w:rsidR="00000000" w:rsidRDefault="00ED45B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000000" w:rsidRDefault="00ED45B3">
      <w:pPr>
        <w:pStyle w:val="ConsPlusNormal"/>
        <w:ind w:firstLine="540"/>
        <w:jc w:val="both"/>
      </w:pPr>
      <w:r>
        <w:t>взаимодействие с органами и организ</w:t>
      </w:r>
      <w:r>
        <w:t>ациями системы социального обслуживания;</w:t>
      </w:r>
    </w:p>
    <w:p w:rsidR="00000000" w:rsidRDefault="00ED45B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000000" w:rsidRDefault="00ED45B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осуществление учета пациентов, нуждающихся в оказании паллиативной меди</w:t>
      </w:r>
      <w:r>
        <w:t>цинской помощи;</w:t>
      </w:r>
    </w:p>
    <w:p w:rsidR="00000000" w:rsidRDefault="00ED45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ED45B3">
      <w:pPr>
        <w:pStyle w:val="ConsPlusNormal"/>
        <w:ind w:firstLine="540"/>
        <w:jc w:val="both"/>
      </w:pPr>
      <w:r>
        <w:lastRenderedPageBreak/>
        <w:t>иные функции в со</w:t>
      </w:r>
      <w:r>
        <w:t>ответствии с законодательством Российской Федерации.</w:t>
      </w:r>
    </w:p>
    <w:p w:rsidR="00000000" w:rsidRDefault="00ED45B3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ar171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8. Кабинет для об</w:t>
      </w:r>
      <w:r>
        <w:t>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8" w:name="Par134"/>
      <w:bookmarkEnd w:id="8"/>
      <w:r>
        <w:t>Приложение N 2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9" w:name="Par142"/>
      <w:bookmarkEnd w:id="9"/>
      <w:r>
        <w:t>РЕКОМЕНДУЕМЫЕ ШТАТНЫЕ НОРМАТИВЫ</w:t>
      </w:r>
    </w:p>
    <w:p w:rsidR="00000000" w:rsidRDefault="00ED45B3">
      <w:pPr>
        <w:pStyle w:val="ConsPlusNormal"/>
        <w:jc w:val="center"/>
      </w:pPr>
      <w:r>
        <w:t>КАБИНЕТА ПАЛЛИАТИВНОЙ МЕДИЦИНСКОЙ ПОМОЩИ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483"/>
        <w:gridCol w:w="4483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Примечания:</w:t>
      </w:r>
    </w:p>
    <w:p w:rsidR="00000000" w:rsidRDefault="00ED45B3">
      <w:pPr>
        <w:pStyle w:val="ConsPlusNormal"/>
        <w:ind w:firstLine="540"/>
        <w:jc w:val="both"/>
      </w:pPr>
      <w:r>
        <w:t>1. В медицинской организации, в составе к</w:t>
      </w:r>
      <w:r>
        <w:t>оторой организован кабинет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000000" w:rsidRDefault="00ED45B3">
      <w:pPr>
        <w:pStyle w:val="ConsPlusNormal"/>
        <w:ind w:firstLine="540"/>
        <w:jc w:val="both"/>
      </w:pPr>
      <w:r>
        <w:t>2.</w:t>
      </w:r>
      <w:r>
        <w:t xml:space="preserve">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10" w:name="Par163"/>
      <w:bookmarkEnd w:id="10"/>
      <w:r>
        <w:t>Приложение N 3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11" w:name="Par171"/>
      <w:bookmarkEnd w:id="11"/>
      <w:r>
        <w:t>СТАНДАРТ ОСНАЩЕНИЯ КАБИНЕТА ПАЛЛИАТИВНОЙ МЕДИЦИНСКОЙ ПОМОЩИ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449"/>
        <w:gridCol w:w="1701"/>
      </w:tblGrid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медицинской сестры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12" w:name="Par211"/>
      <w:bookmarkEnd w:id="12"/>
      <w:r>
        <w:t>Приложение N 4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13" w:name="Par219"/>
      <w:bookmarkEnd w:id="13"/>
      <w:r>
        <w:t>ПРАВИЛА</w:t>
      </w:r>
    </w:p>
    <w:p w:rsidR="00000000" w:rsidRDefault="00ED45B3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000000" w:rsidRDefault="00ED45B3">
      <w:pPr>
        <w:pStyle w:val="ConsPlusNormal"/>
        <w:jc w:val="center"/>
      </w:pPr>
      <w:r>
        <w:t>ПАЛЛИАТИВНОЙ МЕДИЦИНСКОЙ ПОМОЩИ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1. Насто</w:t>
      </w:r>
      <w:r>
        <w:t>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000000" w:rsidRDefault="00ED45B3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</w:t>
      </w:r>
      <w:r>
        <w:t>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000000" w:rsidRDefault="00ED45B3">
      <w:pPr>
        <w:pStyle w:val="ConsPlusNormal"/>
        <w:ind w:firstLine="540"/>
        <w:jc w:val="both"/>
      </w:pPr>
      <w:r>
        <w:t>3. Штатная численность выездной службы устанавливается руководителем медиц</w:t>
      </w:r>
      <w:r>
        <w:t xml:space="preserve">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62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bookmarkStart w:id="14" w:name="Par226"/>
      <w:bookmarkEnd w:id="14"/>
      <w:r>
        <w:t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</w:t>
      </w:r>
      <w:r>
        <w:t xml:space="preserve">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</w:t>
      </w:r>
      <w:r>
        <w:t>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</w:t>
      </w:r>
      <w:r>
        <w:t xml:space="preserve">о-сосудистая хирургия", "Скорая медицинская </w:t>
      </w:r>
      <w:r>
        <w:lastRenderedPageBreak/>
        <w:t>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</w:t>
      </w:r>
      <w:r>
        <w:t>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ED45B3">
      <w:pPr>
        <w:pStyle w:val="ConsPlusNormal"/>
        <w:ind w:firstLine="540"/>
        <w:jc w:val="both"/>
      </w:pPr>
      <w:r>
        <w:t>5. На должность врача по паллиативной медицинской помощи выездной службы назначается врач, со</w:t>
      </w:r>
      <w:r>
        <w:t xml:space="preserve">ответствующий требованиям, предусмотренным </w:t>
      </w:r>
      <w:hyperlink w:anchor="Par226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ED45B3">
      <w:pPr>
        <w:pStyle w:val="ConsPlusNormal"/>
        <w:ind w:firstLine="540"/>
        <w:jc w:val="both"/>
      </w:pPr>
      <w:r>
        <w:t>6. На должность медицинской сестры выездной службы назначается медици</w:t>
      </w:r>
      <w:r>
        <w:t>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</w:t>
      </w:r>
      <w:r>
        <w:t>ицинской помощи.</w:t>
      </w:r>
    </w:p>
    <w:p w:rsidR="00000000" w:rsidRDefault="00ED45B3">
      <w:pPr>
        <w:pStyle w:val="ConsPlusNormal"/>
        <w:ind w:firstLine="540"/>
        <w:jc w:val="both"/>
      </w:pPr>
      <w:r>
        <w:t>7. В выездной службе рекомендуется предусматривать:</w:t>
      </w:r>
    </w:p>
    <w:p w:rsidR="00000000" w:rsidRDefault="00ED45B3">
      <w:pPr>
        <w:pStyle w:val="ConsPlusNormal"/>
        <w:ind w:firstLine="540"/>
        <w:jc w:val="both"/>
      </w:pPr>
      <w:r>
        <w:t>помещение для работы диспетчера;</w:t>
      </w:r>
    </w:p>
    <w:p w:rsidR="00000000" w:rsidRDefault="00ED45B3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000000" w:rsidRDefault="00ED45B3">
      <w:pPr>
        <w:pStyle w:val="ConsPlusNormal"/>
        <w:ind w:firstLine="540"/>
        <w:jc w:val="both"/>
      </w:pPr>
      <w:r>
        <w:t>8. Выездная служба осуществляет след</w:t>
      </w:r>
      <w:r>
        <w:t>ующие функции:</w:t>
      </w:r>
    </w:p>
    <w:p w:rsidR="00000000" w:rsidRDefault="00ED45B3">
      <w:pPr>
        <w:pStyle w:val="ConsPlusNormal"/>
        <w:ind w:firstLine="540"/>
        <w:jc w:val="both"/>
      </w:pPr>
      <w:r>
        <w:t>оказание паллиативной медицинской помощи на дому;</w:t>
      </w:r>
    </w:p>
    <w:p w:rsidR="00000000" w:rsidRDefault="00ED45B3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</w:t>
      </w:r>
      <w:r>
        <w:t>ющимся в обезболивании;</w:t>
      </w:r>
    </w:p>
    <w:p w:rsidR="00000000" w:rsidRDefault="00ED45B3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000000" w:rsidRDefault="00ED45B3">
      <w:pPr>
        <w:pStyle w:val="ConsPlusNormal"/>
        <w:ind w:firstLine="540"/>
        <w:jc w:val="both"/>
      </w:pPr>
      <w:r>
        <w:t xml:space="preserve">направление пациента, нуждающегося в круглосуточном сестринском уходе, в случае </w:t>
      </w:r>
      <w:r>
        <w:t>если отсутствуют медицинские показания для постоянного наблюдения врача, в отделение или дом (больницу) сестринского ухода;</w:t>
      </w:r>
    </w:p>
    <w:p w:rsidR="00000000" w:rsidRDefault="00ED45B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ED45B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000000" w:rsidRDefault="00ED45B3">
      <w:pPr>
        <w:pStyle w:val="ConsPlusNormal"/>
        <w:ind w:firstLine="540"/>
        <w:jc w:val="both"/>
      </w:pPr>
      <w:r>
        <w:t>в</w:t>
      </w:r>
      <w:r>
        <w:t>заимодействие с органами и организациями системы социального обслуживания;</w:t>
      </w:r>
    </w:p>
    <w:p w:rsidR="00000000" w:rsidRDefault="00ED45B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000000" w:rsidRDefault="00ED45B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ведение учетной и отчетной документац</w:t>
      </w:r>
      <w:r>
        <w:t>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ED45B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ED45B3">
      <w:pPr>
        <w:pStyle w:val="ConsPlusNormal"/>
        <w:ind w:firstLine="540"/>
        <w:jc w:val="both"/>
      </w:pPr>
      <w:r>
        <w:t xml:space="preserve">9. Оснащение выездной службы осуществляется в соответствии со стандартом оснащения, предусмотренным </w:t>
      </w:r>
      <w:hyperlink w:anchor="Par31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10. Выездная служба для обеспечения своей деятельности использу</w:t>
      </w:r>
      <w:r>
        <w:t>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15" w:name="Par254"/>
      <w:bookmarkEnd w:id="15"/>
      <w:r>
        <w:t>Приложение N 5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</w:t>
      </w:r>
      <w:r>
        <w:t>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lastRenderedPageBreak/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16" w:name="Par262"/>
      <w:bookmarkEnd w:id="16"/>
      <w:r>
        <w:t>РЕКОМЕНДУЕМЫЕ ШТАТНЫЕ НОРМАТИВЫ</w:t>
      </w:r>
    </w:p>
    <w:p w:rsidR="00000000" w:rsidRDefault="00ED45B3">
      <w:pPr>
        <w:pStyle w:val="ConsPlusNormal"/>
        <w:jc w:val="center"/>
      </w:pPr>
      <w:r>
        <w:t>ВЫЕЗДНОЙ ПАТРОНАЖНОЙ СЛУЖБЫ ПАЛЛИАТИВНОЙ</w:t>
      </w:r>
    </w:p>
    <w:p w:rsidR="00000000" w:rsidRDefault="00ED45B3">
      <w:pPr>
        <w:pStyle w:val="ConsPlusNormal"/>
        <w:jc w:val="center"/>
      </w:pPr>
      <w:r>
        <w:t xml:space="preserve">МЕДИЦИНСКОЙ ПОМОЩИ </w:t>
      </w:r>
      <w:hyperlink w:anchor="Par300" w:tooltip="Ссылка на текущий документ" w:history="1">
        <w:r>
          <w:rPr>
            <w:color w:val="0000FF"/>
          </w:rPr>
          <w:t>&lt;1&gt;</w:t>
        </w:r>
      </w:hyperlink>
    </w:p>
    <w:p w:rsidR="00000000" w:rsidRDefault="00ED45B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526"/>
        <w:gridCol w:w="4527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на:</w:t>
            </w:r>
          </w:p>
          <w:p w:rsidR="00000000" w:rsidRDefault="00ED45B3">
            <w:pPr>
              <w:pStyle w:val="ConsPlusNormal"/>
            </w:pPr>
            <w:r>
              <w:t>100 тыс. человек городского населения, проживающего на территории обслуживан</w:t>
            </w:r>
            <w:r>
              <w:t>ия медицинской организации, в структуру которой входит выездная патронажная служба;</w:t>
            </w:r>
          </w:p>
          <w:p w:rsidR="00000000" w:rsidRDefault="00ED45B3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Врач-психот</w:t>
            </w:r>
            <w:r>
              <w:t xml:space="preserve">ерапевт </w:t>
            </w:r>
            <w:hyperlink w:anchor="Par30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 xml:space="preserve">Медицинский психолог </w:t>
            </w:r>
            <w:hyperlink w:anchor="Par30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Санитар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0,5 должности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bookmarkStart w:id="17" w:name="Par300"/>
      <w:bookmarkEnd w:id="17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000000" w:rsidRDefault="00ED45B3">
      <w:pPr>
        <w:pStyle w:val="ConsPlusNormal"/>
        <w:ind w:firstLine="540"/>
        <w:jc w:val="both"/>
      </w:pPr>
      <w:bookmarkStart w:id="18" w:name="Par301"/>
      <w:bookmarkEnd w:id="18"/>
      <w:r>
        <w:t>&lt;2&gt; В случае отсу</w:t>
      </w:r>
      <w:r>
        <w:t>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000000" w:rsidRDefault="00ED45B3">
      <w:pPr>
        <w:pStyle w:val="ConsPlusNormal"/>
        <w:ind w:firstLine="540"/>
        <w:jc w:val="both"/>
      </w:pPr>
      <w:bookmarkStart w:id="19" w:name="Par302"/>
      <w:bookmarkEnd w:id="19"/>
      <w:r>
        <w:t>&lt;3&gt; В случае отсутствия медицинского психолога в медицинской организации, в структуре которой создан</w:t>
      </w:r>
      <w:r>
        <w:t>а выездная патронажная служба паллиативной медицинской помощи.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Примечания:</w:t>
      </w:r>
    </w:p>
    <w:p w:rsidR="00000000" w:rsidRDefault="00ED45B3">
      <w:pPr>
        <w:pStyle w:val="ConsPlusNormal"/>
        <w:ind w:firstLine="540"/>
        <w:jc w:val="both"/>
      </w:pPr>
      <w:r>
        <w:t>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</w:t>
      </w:r>
      <w:r>
        <w:t>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20" w:name="Par311"/>
      <w:bookmarkEnd w:id="20"/>
      <w:r>
        <w:t>Приложение N 6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21" w:name="Par319"/>
      <w:bookmarkEnd w:id="21"/>
      <w:r>
        <w:t>СТАНДАРТ</w:t>
      </w:r>
    </w:p>
    <w:p w:rsidR="00000000" w:rsidRDefault="00ED45B3">
      <w:pPr>
        <w:pStyle w:val="ConsPlusNormal"/>
        <w:jc w:val="center"/>
      </w:pPr>
      <w:r>
        <w:t>ОСНАЩЕНИЯ ВЫЕЗДНОЙ ПАТРОНАЖНОЙ СЛУЖБЫ ПАЛЛИАТИВНОЙ</w:t>
      </w:r>
    </w:p>
    <w:p w:rsidR="00000000" w:rsidRDefault="00ED45B3">
      <w:pPr>
        <w:pStyle w:val="ConsPlusNormal"/>
        <w:jc w:val="center"/>
      </w:pPr>
      <w:r>
        <w:t>МЕДИЦИНСКОЙ ПОМОЩИ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853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22" w:name="Par358"/>
      <w:bookmarkEnd w:id="22"/>
      <w:r>
        <w:t>Приложение N 7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23" w:name="Par366"/>
      <w:bookmarkEnd w:id="23"/>
      <w:r>
        <w:t>ПРАВИЛА</w:t>
      </w:r>
    </w:p>
    <w:p w:rsidR="00000000" w:rsidRDefault="00ED45B3">
      <w:pPr>
        <w:pStyle w:val="ConsPlusNormal"/>
        <w:jc w:val="center"/>
      </w:pPr>
      <w:r>
        <w:t>ОРГАНИЗАЦИИ ДЕЯТЕЛЬНОСТИ ОТДЕЛЕНИЯ ПАЛЛИАТИВНОЙ</w:t>
      </w:r>
    </w:p>
    <w:p w:rsidR="00000000" w:rsidRDefault="00ED45B3">
      <w:pPr>
        <w:pStyle w:val="ConsPlusNormal"/>
        <w:jc w:val="center"/>
      </w:pPr>
      <w:r>
        <w:t>МЕДИЦИНСКОЙ ПОМОЩИ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 xml:space="preserve">1. Настоящие Правила определяют организацию деятельности отделения паллиативной медицинской </w:t>
      </w:r>
      <w:r>
        <w:lastRenderedPageBreak/>
        <w:t>помощи (далее - Отделение).</w:t>
      </w:r>
    </w:p>
    <w:p w:rsidR="00000000" w:rsidRDefault="00ED45B3">
      <w:pPr>
        <w:pStyle w:val="ConsPlusNormal"/>
        <w:ind w:firstLine="540"/>
        <w:jc w:val="both"/>
      </w:pPr>
      <w:r>
        <w:t xml:space="preserve"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</w:t>
      </w:r>
      <w:r>
        <w:t>условиях.</w:t>
      </w:r>
    </w:p>
    <w:p w:rsidR="00000000" w:rsidRDefault="00ED45B3">
      <w:pPr>
        <w:pStyle w:val="ConsPlusNormal"/>
        <w:ind w:firstLine="540"/>
        <w:jc w:val="both"/>
      </w:pPr>
      <w:r>
        <w:t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</w:t>
      </w:r>
      <w:r>
        <w:t xml:space="preserve">ых нормативов, предусмотренных </w:t>
      </w:r>
      <w:hyperlink w:anchor="Par432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bookmarkStart w:id="24" w:name="Par373"/>
      <w:bookmarkEnd w:id="24"/>
      <w:r>
        <w:t>4. На должность заведующего Отделением назначается врач, соответствующий квалификационным требованиям к медицинским рабо</w:t>
      </w:r>
      <w:r>
        <w:t>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</w:t>
      </w:r>
      <w:r>
        <w:t>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</w:t>
      </w:r>
      <w:r>
        <w:t>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</w:t>
      </w:r>
      <w:r>
        <w:t>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ED45B3">
      <w:pPr>
        <w:pStyle w:val="ConsPlusNormal"/>
        <w:ind w:firstLine="540"/>
        <w:jc w:val="both"/>
      </w:pPr>
      <w:r>
        <w:t>5. На должность врача по паллиати</w:t>
      </w:r>
      <w:r>
        <w:t xml:space="preserve">вной медицинской помощи Отделения назначается врач, соответствующий требованиям, предусмотренным </w:t>
      </w:r>
      <w:hyperlink w:anchor="Par373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000000" w:rsidRDefault="00ED45B3">
      <w:pPr>
        <w:pStyle w:val="ConsPlusNormal"/>
        <w:ind w:firstLine="540"/>
        <w:jc w:val="both"/>
      </w:pPr>
      <w:r>
        <w:t>6. На должность</w:t>
      </w:r>
      <w:r>
        <w:t xml:space="preserve">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</w:t>
      </w:r>
      <w:r>
        <w:t>(повышение квалификации) по вопросам оказания паллиативной медицинской помощи.</w:t>
      </w:r>
    </w:p>
    <w:p w:rsidR="00000000" w:rsidRDefault="00ED45B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ED45B3">
      <w:pPr>
        <w:pStyle w:val="ConsPlusNormal"/>
        <w:ind w:firstLine="540"/>
        <w:jc w:val="both"/>
      </w:pPr>
      <w:r>
        <w:t>смотровой кабинет;</w:t>
      </w:r>
    </w:p>
    <w:p w:rsidR="00000000" w:rsidRDefault="00ED45B3">
      <w:pPr>
        <w:pStyle w:val="ConsPlusNormal"/>
        <w:ind w:firstLine="540"/>
        <w:jc w:val="both"/>
      </w:pPr>
      <w:r>
        <w:t>кабинет врачей;</w:t>
      </w:r>
    </w:p>
    <w:p w:rsidR="00000000" w:rsidRDefault="00ED45B3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000000" w:rsidRDefault="00ED45B3">
      <w:pPr>
        <w:pStyle w:val="ConsPlusNormal"/>
        <w:ind w:firstLine="540"/>
        <w:jc w:val="both"/>
      </w:pPr>
      <w:r>
        <w:t>перевязочную;</w:t>
      </w:r>
    </w:p>
    <w:p w:rsidR="00000000" w:rsidRDefault="00ED45B3">
      <w:pPr>
        <w:pStyle w:val="ConsPlusNormal"/>
        <w:ind w:firstLine="540"/>
        <w:jc w:val="both"/>
      </w:pPr>
      <w:r>
        <w:t>процедурную;</w:t>
      </w:r>
    </w:p>
    <w:p w:rsidR="00000000" w:rsidRDefault="00ED45B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ED45B3">
      <w:pPr>
        <w:pStyle w:val="ConsPlusNormal"/>
        <w:ind w:firstLine="540"/>
        <w:jc w:val="both"/>
      </w:pPr>
      <w:r>
        <w:t>сестринскую;</w:t>
      </w:r>
    </w:p>
    <w:p w:rsidR="00000000" w:rsidRDefault="00ED45B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ED45B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ED45B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ED45B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ED45B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ED45B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ED45B3">
      <w:pPr>
        <w:pStyle w:val="ConsPlusNormal"/>
        <w:ind w:firstLine="540"/>
        <w:jc w:val="both"/>
      </w:pPr>
      <w:r>
        <w:t>санитарную комнату;</w:t>
      </w:r>
    </w:p>
    <w:p w:rsidR="00000000" w:rsidRDefault="00ED45B3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000000" w:rsidRDefault="00ED45B3">
      <w:pPr>
        <w:pStyle w:val="ConsPlusNormal"/>
        <w:ind w:firstLine="540"/>
        <w:jc w:val="both"/>
      </w:pPr>
      <w:r>
        <w:t>8. Рекомендуемая коечная мощность Отделения - не более 30 коек.</w:t>
      </w:r>
    </w:p>
    <w:p w:rsidR="00000000" w:rsidRDefault="00ED45B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ED45B3">
      <w:pPr>
        <w:pStyle w:val="ConsPlusNormal"/>
        <w:ind w:firstLine="540"/>
        <w:jc w:val="both"/>
      </w:pPr>
      <w:r>
        <w:t>оказание паллиативн</w:t>
      </w:r>
      <w:r>
        <w:t>ой медицинской помощи в стационарных условиях;</w:t>
      </w:r>
    </w:p>
    <w:p w:rsidR="00000000" w:rsidRDefault="00ED45B3">
      <w:pPr>
        <w:pStyle w:val="ConsPlusNormal"/>
        <w:ind w:firstLine="540"/>
        <w:jc w:val="both"/>
      </w:pPr>
      <w:r>
        <w:t>назначение наркотических и психотропных лекарственных препаратов пациентам, нуждающимся в обезболивании;</w:t>
      </w:r>
    </w:p>
    <w:p w:rsidR="00000000" w:rsidRDefault="00ED45B3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</w:t>
      </w:r>
      <w:r>
        <w:t>мами, кормление, включая зондовое питание;</w:t>
      </w:r>
    </w:p>
    <w:p w:rsidR="00000000" w:rsidRDefault="00ED45B3">
      <w:pPr>
        <w:pStyle w:val="ConsPlusNormal"/>
        <w:ind w:firstLine="540"/>
        <w:jc w:val="both"/>
      </w:pPr>
      <w:r>
        <w:t xml:space="preserve">организация консультаций пациентов врачом-специалистом по профилю основного заболевания и </w:t>
      </w:r>
      <w:r>
        <w:lastRenderedPageBreak/>
        <w:t>врачами других специальностей;</w:t>
      </w:r>
    </w:p>
    <w:p w:rsidR="00000000" w:rsidRDefault="00ED45B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</w:t>
      </w:r>
      <w:r>
        <w:t>ощи;</w:t>
      </w:r>
    </w:p>
    <w:p w:rsidR="00000000" w:rsidRDefault="00ED45B3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000000" w:rsidRDefault="00ED45B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ED45B3">
      <w:pPr>
        <w:pStyle w:val="ConsPlusNormal"/>
        <w:ind w:firstLine="540"/>
        <w:jc w:val="both"/>
      </w:pPr>
      <w:r>
        <w:t>обучение пациенто</w:t>
      </w:r>
      <w:r>
        <w:t>в, их родственников и лиц, осуществляющих уход, навыкам ухода;</w:t>
      </w:r>
    </w:p>
    <w:p w:rsidR="00000000" w:rsidRDefault="00ED45B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</w:t>
      </w:r>
      <w:r>
        <w:t>онных систем в сфере здравоохранения в соответствии с законодательством Российской Федерации;</w:t>
      </w:r>
    </w:p>
    <w:p w:rsidR="00000000" w:rsidRDefault="00ED45B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ED45B3">
      <w:pPr>
        <w:pStyle w:val="ConsPlusNormal"/>
        <w:ind w:firstLine="540"/>
        <w:jc w:val="both"/>
      </w:pPr>
      <w:r>
        <w:t>10. Основные показания для госпитализации пациентов в Отделение:</w:t>
      </w:r>
    </w:p>
    <w:p w:rsidR="00000000" w:rsidRDefault="00ED45B3">
      <w:pPr>
        <w:pStyle w:val="ConsPlusNormal"/>
        <w:ind w:firstLine="540"/>
        <w:jc w:val="both"/>
      </w:pPr>
      <w:r>
        <w:t>выраженный болевой синдром,</w:t>
      </w:r>
      <w:r>
        <w:t xml:space="preserve"> не поддающийся лечению в амбулаторных условиях, в том числе на дому;</w:t>
      </w:r>
    </w:p>
    <w:p w:rsidR="00000000" w:rsidRDefault="00ED45B3">
      <w:pPr>
        <w:pStyle w:val="ConsPlusNormal"/>
        <w:ind w:firstLine="540"/>
        <w:jc w:val="both"/>
      </w:pPr>
      <w: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000000" w:rsidRDefault="00ED45B3">
      <w:pPr>
        <w:pStyle w:val="ConsPlusNormal"/>
        <w:ind w:firstLine="540"/>
        <w:jc w:val="both"/>
      </w:pPr>
      <w:r>
        <w:t>необходимость проведения дезинтоксикационной терапии, нормализации пока</w:t>
      </w:r>
      <w:r>
        <w:t>зателей крови;</w:t>
      </w:r>
    </w:p>
    <w:p w:rsidR="00000000" w:rsidRDefault="00ED45B3">
      <w:pPr>
        <w:pStyle w:val="ConsPlusNormal"/>
        <w:ind w:firstLine="540"/>
        <w:jc w:val="both"/>
      </w:pPr>
      <w:r>
        <w:t>подбор схемы терапии для продолжения лечения на дому;</w:t>
      </w:r>
    </w:p>
    <w:p w:rsidR="00000000" w:rsidRDefault="00ED45B3">
      <w:pPr>
        <w:pStyle w:val="ConsPlusNormal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</w:t>
      </w:r>
      <w:r>
        <w:t>ие методов региональной анестезии и прочее).</w:t>
      </w:r>
    </w:p>
    <w:p w:rsidR="00000000" w:rsidRDefault="00ED45B3">
      <w:pPr>
        <w:pStyle w:val="ConsPlusNormal"/>
        <w:ind w:firstLine="540"/>
        <w:jc w:val="both"/>
      </w:pPr>
      <w:r>
        <w:t xml:space="preserve">11. Оснащение Отделения осуществляется в соответствии со стандартом оснащения, предусмотренным </w:t>
      </w:r>
      <w:hyperlink w:anchor="Par485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12. Отделение для обесп</w:t>
      </w:r>
      <w:r>
        <w:t>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ED45B3">
      <w:pPr>
        <w:pStyle w:val="ConsPlusNormal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</w:t>
      </w:r>
      <w:r>
        <w:t>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r>
        <w:t>&lt;1&gt; Пункт 6 части 1 стать</w:t>
      </w:r>
      <w:r>
        <w:t>и 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</w:t>
      </w:r>
      <w:r>
        <w:t xml:space="preserve"> N 39, ст. 4883; N 48, ст. 6165; N 52, ст. 6951; 2014, N 23, ст. 2930; N 30, ст. 4106, 4244, 4247, 4257; N 43, ст. 5798; N 49, ст. 6927, 6928; 2015, N 1, ст. 72, 85; N 10, ст. 1425; N 14, ст. 2018).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25" w:name="Par424"/>
      <w:bookmarkEnd w:id="25"/>
      <w:r>
        <w:t>Приложение N 8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26" w:name="Par432"/>
      <w:bookmarkEnd w:id="26"/>
      <w:r>
        <w:t>РЕКОМЕНДУЕМЫЕ ШТАТНЫЕ НОРМАТИВЫ</w:t>
      </w:r>
    </w:p>
    <w:p w:rsidR="00000000" w:rsidRDefault="00ED45B3">
      <w:pPr>
        <w:pStyle w:val="ConsPlusNormal"/>
        <w:jc w:val="center"/>
      </w:pPr>
      <w:r>
        <w:t>ОТДЕЛЕНИЯ ПАЛЛИАТИВНОЙ МЕДИЦИНСКОЙ ПОМ</w:t>
      </w:r>
      <w:r>
        <w:t>ОЩИ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685"/>
        <w:gridCol w:w="4365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20 коек;</w:t>
            </w:r>
          </w:p>
          <w:p w:rsidR="00000000" w:rsidRDefault="00ED45B3">
            <w:pPr>
              <w:pStyle w:val="ConsPlusNormal"/>
            </w:pPr>
            <w:r>
              <w:t>5,2 должности на 30 коек (в целях ор</w:t>
            </w:r>
            <w:r>
              <w:t>ганизации работы 1 круглосуточного поста на 30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15,6 должности на 30 коек (в целях организации работы 1 к</w:t>
            </w:r>
            <w:r>
              <w:t>руглосуточного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Санитар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Сестра-хозяйка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27" w:name="Par477"/>
      <w:bookmarkEnd w:id="27"/>
      <w:r>
        <w:t>Приложение N 9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28" w:name="Par485"/>
      <w:bookmarkEnd w:id="28"/>
      <w:r>
        <w:t>СТАНДАРТ</w:t>
      </w:r>
    </w:p>
    <w:p w:rsidR="00000000" w:rsidRDefault="00ED45B3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257"/>
        <w:gridCol w:w="1757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</w:t>
            </w:r>
            <w:r>
              <w:t>ачей и постов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ar55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 xml:space="preserve">1 на 10 </w:t>
            </w:r>
            <w:r>
              <w:t>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bookmarkStart w:id="29" w:name="Par556"/>
      <w:bookmarkEnd w:id="29"/>
      <w:r>
        <w:t>&lt;1&gt; В случае отсутствия системы для централизованной подачи кислорода.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30" w:name="Par562"/>
      <w:bookmarkEnd w:id="30"/>
      <w:r>
        <w:t>Приложение N 10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lastRenderedPageBreak/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31" w:name="Par570"/>
      <w:bookmarkEnd w:id="31"/>
      <w:r>
        <w:t>ПРАВИЛА ОРГАНИЗАЦИИ ДЕЯТЕЛЬНОСТИ ХОСПИСА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000000" w:rsidRDefault="00ED45B3">
      <w:pPr>
        <w:pStyle w:val="ConsPlusNormal"/>
        <w:ind w:firstLine="540"/>
        <w:jc w:val="both"/>
      </w:pPr>
      <w:r>
        <w:t>2. Хоспис оказывает паллиативную медицинскую помощь гражданам в амбулаторных и стационарных условиях.</w:t>
      </w:r>
    </w:p>
    <w:p w:rsidR="00000000" w:rsidRDefault="00ED45B3">
      <w:pPr>
        <w:pStyle w:val="ConsPlusNormal"/>
        <w:ind w:firstLine="540"/>
        <w:jc w:val="both"/>
      </w:pPr>
      <w:r>
        <w:t>3. Штатная численность хосписа устанавливается учредителем исходя из объема проводимой л</w:t>
      </w:r>
      <w:r>
        <w:t xml:space="preserve">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640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4. В структуре Хосписа рекомендуе</w:t>
      </w:r>
      <w:r>
        <w:t>тся предусматривать:</w:t>
      </w:r>
    </w:p>
    <w:p w:rsidR="00000000" w:rsidRDefault="00ED45B3">
      <w:pPr>
        <w:pStyle w:val="ConsPlusNormal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ar219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319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000000" w:rsidRDefault="00ED45B3">
      <w:pPr>
        <w:pStyle w:val="ConsPlusNormal"/>
        <w:ind w:firstLine="540"/>
        <w:jc w:val="both"/>
      </w:pPr>
      <w:r>
        <w:t>приемное отделение;</w:t>
      </w:r>
    </w:p>
    <w:p w:rsidR="00000000" w:rsidRDefault="00ED45B3">
      <w:pPr>
        <w:pStyle w:val="ConsPlusNormal"/>
        <w:ind w:firstLine="540"/>
        <w:jc w:val="both"/>
      </w:pPr>
      <w:r>
        <w:t>отделение круглосуточного медицинского наблюдения и лечения;</w:t>
      </w:r>
    </w:p>
    <w:p w:rsidR="00000000" w:rsidRDefault="00ED45B3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000000" w:rsidRDefault="00ED45B3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000000" w:rsidRDefault="00ED45B3">
      <w:pPr>
        <w:pStyle w:val="ConsPlusNormal"/>
        <w:ind w:firstLine="540"/>
        <w:jc w:val="both"/>
      </w:pPr>
      <w:r>
        <w:t>вспомогательные службы (аптека, праче</w:t>
      </w:r>
      <w:r>
        <w:t>чная, пищеблок);</w:t>
      </w:r>
    </w:p>
    <w:p w:rsidR="00000000" w:rsidRDefault="00ED45B3">
      <w:pPr>
        <w:pStyle w:val="ConsPlusNormal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000000" w:rsidRDefault="00ED45B3">
      <w:pPr>
        <w:pStyle w:val="ConsPlusNormal"/>
        <w:ind w:firstLine="540"/>
        <w:jc w:val="both"/>
      </w:pPr>
      <w:r>
        <w:t>6. На должность руководителя хосписа назначается специалист, соответствующий Квалификационным характеристикам должностей работников в сф</w:t>
      </w:r>
      <w:r>
        <w:t>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</w:t>
      </w:r>
      <w:r>
        <w:t>ством юстиции Российской Федерации 25 августа 2010 г., регистрационный N 18247).</w:t>
      </w:r>
    </w:p>
    <w:p w:rsidR="00000000" w:rsidRDefault="00ED45B3">
      <w:pPr>
        <w:pStyle w:val="ConsPlusNormal"/>
        <w:ind w:firstLine="540"/>
        <w:jc w:val="both"/>
      </w:pPr>
      <w:r>
        <w:t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</w:t>
      </w:r>
      <w:r>
        <w:t xml:space="preserve">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</w:t>
      </w:r>
      <w:r>
        <w:t>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</w:t>
      </w:r>
      <w:r>
        <w:t>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</w:t>
      </w:r>
      <w:r>
        <w:t>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000000" w:rsidRDefault="00ED45B3">
      <w:pPr>
        <w:pStyle w:val="ConsPlusNormal"/>
        <w:ind w:firstLine="540"/>
        <w:jc w:val="both"/>
      </w:pPr>
      <w:r>
        <w:t>8. Рекомендуемая коечная мощно</w:t>
      </w:r>
      <w:r>
        <w:t>сть отделения круглосуточного медицинского наблюдения и лечения хосписа - не более 30 коек.</w:t>
      </w:r>
    </w:p>
    <w:p w:rsidR="00000000" w:rsidRDefault="00ED45B3">
      <w:pPr>
        <w:pStyle w:val="ConsPlusNormal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000000" w:rsidRDefault="00ED45B3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000000" w:rsidRDefault="00ED45B3">
      <w:pPr>
        <w:pStyle w:val="ConsPlusNormal"/>
        <w:ind w:firstLine="540"/>
        <w:jc w:val="both"/>
      </w:pPr>
      <w:r>
        <w:t>кабинет заведую</w:t>
      </w:r>
      <w:r>
        <w:t>щего;</w:t>
      </w:r>
    </w:p>
    <w:p w:rsidR="00000000" w:rsidRDefault="00ED45B3">
      <w:pPr>
        <w:pStyle w:val="ConsPlusNormal"/>
        <w:ind w:firstLine="540"/>
        <w:jc w:val="both"/>
      </w:pPr>
      <w:r>
        <w:t>кабинет врачей;</w:t>
      </w:r>
    </w:p>
    <w:p w:rsidR="00000000" w:rsidRDefault="00ED45B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сестринскую;</w:t>
      </w:r>
    </w:p>
    <w:p w:rsidR="00000000" w:rsidRDefault="00ED45B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ED45B3">
      <w:pPr>
        <w:pStyle w:val="ConsPlusNormal"/>
        <w:ind w:firstLine="540"/>
        <w:jc w:val="both"/>
      </w:pPr>
      <w:r>
        <w:t>перевязочную;</w:t>
      </w:r>
    </w:p>
    <w:p w:rsidR="00000000" w:rsidRDefault="00ED45B3">
      <w:pPr>
        <w:pStyle w:val="ConsPlusNormal"/>
        <w:ind w:firstLine="540"/>
        <w:jc w:val="both"/>
      </w:pPr>
      <w:r>
        <w:t>процедурную;</w:t>
      </w:r>
    </w:p>
    <w:p w:rsidR="00000000" w:rsidRDefault="00ED45B3">
      <w:pPr>
        <w:pStyle w:val="ConsPlusNormal"/>
        <w:ind w:firstLine="540"/>
        <w:jc w:val="both"/>
      </w:pPr>
      <w:r>
        <w:lastRenderedPageBreak/>
        <w:t>комнату для хранения медицинского оборудования;</w:t>
      </w:r>
    </w:p>
    <w:p w:rsidR="00000000" w:rsidRDefault="00ED45B3">
      <w:pPr>
        <w:pStyle w:val="ConsPlusNormal"/>
        <w:ind w:firstLine="540"/>
        <w:jc w:val="both"/>
      </w:pPr>
      <w:r>
        <w:t>столовую или буфетную;</w:t>
      </w:r>
    </w:p>
    <w:p w:rsidR="00000000" w:rsidRDefault="00ED45B3">
      <w:pPr>
        <w:pStyle w:val="ConsPlusNormal"/>
        <w:ind w:firstLine="540"/>
        <w:jc w:val="both"/>
      </w:pPr>
      <w:r>
        <w:t>раздаточную;</w:t>
      </w:r>
    </w:p>
    <w:p w:rsidR="00000000" w:rsidRDefault="00ED45B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ED45B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ED45B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ED45B3">
      <w:pPr>
        <w:pStyle w:val="ConsPlusNormal"/>
        <w:ind w:firstLine="540"/>
        <w:jc w:val="both"/>
      </w:pPr>
      <w:r>
        <w:t>санитарную комнату;</w:t>
      </w:r>
    </w:p>
    <w:p w:rsidR="00000000" w:rsidRDefault="00ED45B3">
      <w:pPr>
        <w:pStyle w:val="ConsPlusNormal"/>
        <w:ind w:firstLine="540"/>
        <w:jc w:val="both"/>
      </w:pPr>
      <w:r>
        <w:t>рекреационную зону;</w:t>
      </w:r>
    </w:p>
    <w:p w:rsidR="00000000" w:rsidRDefault="00ED45B3">
      <w:pPr>
        <w:pStyle w:val="ConsPlusNormal"/>
        <w:ind w:firstLine="540"/>
        <w:jc w:val="both"/>
      </w:pPr>
      <w:r>
        <w:t>помещение для психологической разгрузки;</w:t>
      </w:r>
    </w:p>
    <w:p w:rsidR="00000000" w:rsidRDefault="00ED45B3">
      <w:pPr>
        <w:pStyle w:val="ConsPlusNormal"/>
        <w:ind w:firstLine="540"/>
        <w:jc w:val="both"/>
      </w:pPr>
      <w:r>
        <w:t>помещение для прощания.</w:t>
      </w:r>
    </w:p>
    <w:p w:rsidR="00000000" w:rsidRDefault="00ED45B3">
      <w:pPr>
        <w:pStyle w:val="ConsPlusNormal"/>
        <w:ind w:firstLine="540"/>
        <w:jc w:val="both"/>
      </w:pPr>
      <w:r>
        <w:t>10.</w:t>
      </w:r>
      <w:r>
        <w:t xml:space="preserve"> Основные медицинские показания для госпитализации пациентов в отделение круглосуточного медицинского наблюдения и лечения хосписа:</w:t>
      </w:r>
    </w:p>
    <w:p w:rsidR="00000000" w:rsidRDefault="00ED45B3">
      <w:pPr>
        <w:pStyle w:val="ConsPlusNormal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</w:t>
      </w:r>
      <w:r>
        <w:t>е поддающийся лечению в амбулаторных условиях, в том числе на дому;</w:t>
      </w:r>
    </w:p>
    <w:p w:rsidR="00000000" w:rsidRDefault="00ED45B3">
      <w:pPr>
        <w:pStyle w:val="ConsPlusNormal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</w:t>
      </w:r>
      <w:r>
        <w:t>овиях;</w:t>
      </w:r>
    </w:p>
    <w:p w:rsidR="00000000" w:rsidRDefault="00ED45B3">
      <w:pPr>
        <w:pStyle w:val="ConsPlusNormal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000000" w:rsidRDefault="00ED45B3">
      <w:pPr>
        <w:pStyle w:val="ConsPlusNormal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000000" w:rsidRDefault="00ED45B3">
      <w:pPr>
        <w:pStyle w:val="ConsPlusNormal"/>
        <w:ind w:firstLine="540"/>
        <w:jc w:val="both"/>
      </w:pPr>
      <w:r>
        <w:t>11. Хоспис осуществляет следующие функции:</w:t>
      </w:r>
    </w:p>
    <w:p w:rsidR="00000000" w:rsidRDefault="00ED45B3">
      <w:pPr>
        <w:pStyle w:val="ConsPlusNormal"/>
        <w:ind w:firstLine="540"/>
        <w:jc w:val="both"/>
      </w:pPr>
      <w:r>
        <w:t>оказание паллиативной м</w:t>
      </w:r>
      <w:r>
        <w:t>едицинской помощи в амбулаторных условиях, в том числе на дому, а также в стационарных условиях;</w:t>
      </w:r>
    </w:p>
    <w:p w:rsidR="00000000" w:rsidRDefault="00ED45B3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000000" w:rsidRDefault="00ED45B3">
      <w:pPr>
        <w:pStyle w:val="ConsPlusNormal"/>
        <w:ind w:firstLine="540"/>
        <w:jc w:val="both"/>
      </w:pPr>
      <w:r>
        <w:t>осуществление ухода за пациентами, в том</w:t>
      </w:r>
      <w:r>
        <w:t xml:space="preserve"> числе профилактика и лечение пролежней, уход за дренажами и стомами, кормление, включая зондовое питание;</w:t>
      </w:r>
    </w:p>
    <w:p w:rsidR="00000000" w:rsidRDefault="00ED45B3">
      <w:pPr>
        <w:pStyle w:val="ConsPlusNormal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000000" w:rsidRDefault="00ED45B3">
      <w:pPr>
        <w:pStyle w:val="ConsPlusNormal"/>
        <w:ind w:firstLine="540"/>
        <w:jc w:val="both"/>
      </w:pPr>
      <w:r>
        <w:t>оказание консультативной пом</w:t>
      </w:r>
      <w:r>
        <w:t>ощи врачам-специалистам по вопросам паллиативной медицинской помощи;</w:t>
      </w:r>
    </w:p>
    <w:p w:rsidR="00000000" w:rsidRDefault="00ED45B3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000000" w:rsidRDefault="00ED45B3">
      <w:pPr>
        <w:pStyle w:val="ConsPlusNormal"/>
        <w:ind w:firstLine="540"/>
        <w:jc w:val="both"/>
      </w:pPr>
      <w:r>
        <w:t>взаимодействие с органами и о</w:t>
      </w:r>
      <w:r>
        <w:t>рганизациями системы социального обслуживания;</w:t>
      </w:r>
    </w:p>
    <w:p w:rsidR="00000000" w:rsidRDefault="00ED45B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000000" w:rsidRDefault="00ED45B3">
      <w:pPr>
        <w:pStyle w:val="ConsPlusNormal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000000" w:rsidRDefault="00ED45B3">
      <w:pPr>
        <w:pStyle w:val="ConsPlusNormal"/>
        <w:ind w:firstLine="540"/>
        <w:jc w:val="both"/>
      </w:pPr>
      <w:r>
        <w:t>предоставление пациентам возможности удовлетворения духовных потребностей;</w:t>
      </w:r>
    </w:p>
    <w:p w:rsidR="00000000" w:rsidRDefault="00ED45B3">
      <w:pPr>
        <w:pStyle w:val="ConsPlusNormal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</w:t>
      </w:r>
      <w:r>
        <w:t>с законодательством Российской Федерации;</w:t>
      </w:r>
    </w:p>
    <w:p w:rsidR="00000000" w:rsidRDefault="00ED45B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ED45B3">
      <w:pPr>
        <w:pStyle w:val="ConsPlusNormal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ar725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</w:t>
      </w:r>
      <w:r>
        <w:t xml:space="preserve"> и (или) находящихся в хосписе.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32" w:name="Par632"/>
      <w:bookmarkEnd w:id="32"/>
      <w:r>
        <w:t>Приложение N 11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lastRenderedPageBreak/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33" w:name="Par640"/>
      <w:bookmarkEnd w:id="33"/>
      <w:r>
        <w:t>РЕКОМ</w:t>
      </w:r>
      <w:r>
        <w:t>ЕНДУЕМЫЕ ШТАТНЫЕ НОРМАТИВЫ</w:t>
      </w:r>
    </w:p>
    <w:p w:rsidR="00000000" w:rsidRDefault="00ED45B3">
      <w:pPr>
        <w:pStyle w:val="ConsPlusNormal"/>
        <w:jc w:val="center"/>
      </w:pPr>
      <w:r>
        <w:t>ХОСПИСА (ЗА ИСКЛЮЧЕНИЕМ ВЫЕЗДНОЙ ПАТРОНАЖНОЙ СЛУЖБЫ)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706"/>
        <w:gridCol w:w="4309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20 коек;</w:t>
            </w:r>
          </w:p>
          <w:p w:rsidR="00000000" w:rsidRDefault="00ED45B3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Старшая медицин</w:t>
            </w:r>
            <w:r>
              <w:t>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 xml:space="preserve">Младшая медицинская сестра по уходу за </w:t>
            </w:r>
            <w:r>
              <w:lastRenderedPageBreak/>
              <w:t>больными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lastRenderedPageBreak/>
              <w:t xml:space="preserve">15,6 должности на 30 коек (в целях </w:t>
            </w:r>
            <w:r>
              <w:lastRenderedPageBreak/>
              <w:t>организации работы 1 круглосуточного поста на 10 коек)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</w:t>
            </w:r>
            <w:r>
              <w:t>олжность на:</w:t>
            </w:r>
          </w:p>
          <w:p w:rsidR="00000000" w:rsidRDefault="00ED45B3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000000" w:rsidRDefault="00ED45B3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Примечания:</w:t>
      </w:r>
    </w:p>
    <w:p w:rsidR="00000000" w:rsidRDefault="00ED45B3">
      <w:pPr>
        <w:pStyle w:val="ConsPlusNormal"/>
        <w:ind w:firstLine="540"/>
        <w:jc w:val="both"/>
      </w:pPr>
      <w:r>
        <w:t>В хосписе рекомендуется предусматривать 1 должность социального работника.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34" w:name="Par717"/>
      <w:bookmarkEnd w:id="34"/>
      <w:r>
        <w:t>Приложение N 12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 xml:space="preserve">от </w:t>
      </w:r>
      <w:r>
        <w:t>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35" w:name="Par725"/>
      <w:bookmarkEnd w:id="35"/>
      <w:r>
        <w:t>СТАНДАРТ</w:t>
      </w:r>
    </w:p>
    <w:p w:rsidR="00000000" w:rsidRDefault="00ED45B3">
      <w:pPr>
        <w:pStyle w:val="ConsPlusNormal"/>
        <w:jc w:val="center"/>
      </w:pPr>
      <w:r>
        <w:t>ОСНАЩЕНИЯ ХОСПИСА (ЗА ИСКЛЮЧЕНИЕМ ВЫЕЗДНОЙ ПАТРОНАЖНОЙ</w:t>
      </w:r>
    </w:p>
    <w:p w:rsidR="00000000" w:rsidRDefault="00ED45B3">
      <w:pPr>
        <w:pStyle w:val="ConsPlusNormal"/>
        <w:jc w:val="center"/>
      </w:pPr>
      <w:r>
        <w:t>СЛУЖБЫ ПАЛЛИАТИВНОЙ МЕДИЦИНСКОЙ ПОМОЩИ, ВХОДЯЩЕЙ</w:t>
      </w:r>
    </w:p>
    <w:p w:rsidR="00000000" w:rsidRDefault="00ED45B3">
      <w:pPr>
        <w:pStyle w:val="ConsPlusNormal"/>
        <w:jc w:val="center"/>
      </w:pPr>
      <w:r>
        <w:t>В СТРУКТУРУ ХОСПИСА)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7200"/>
        <w:gridCol w:w="1814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Каталка (кресло-каталка) для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 xml:space="preserve">Кислородный концентратор </w:t>
            </w:r>
            <w:hyperlink w:anchor="Par80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</w:t>
            </w:r>
            <w:r>
              <w:t xml:space="preserve"> 10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bookmarkStart w:id="36" w:name="Par807"/>
      <w:bookmarkEnd w:id="36"/>
      <w:r>
        <w:t>&lt;1&gt; В случае отсутствия системы для централизованной подачи кислорода.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37" w:name="Par813"/>
      <w:bookmarkEnd w:id="37"/>
      <w:r>
        <w:t>Приложение N 13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38" w:name="Par821"/>
      <w:bookmarkEnd w:id="38"/>
      <w:r>
        <w:t>ПРАВИЛА</w:t>
      </w:r>
    </w:p>
    <w:p w:rsidR="00000000" w:rsidRDefault="00ED45B3">
      <w:pPr>
        <w:pStyle w:val="ConsPlusNormal"/>
        <w:jc w:val="center"/>
      </w:pPr>
      <w:r>
        <w:t>ОРГАНИЗАЦИИ ДЕЯТЕЛЬНОСТИ ОТДЕЛЕНИЯ</w:t>
      </w:r>
      <w:r>
        <w:t xml:space="preserve"> СЕСТРИНСКОГО УХОДА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000000" w:rsidRDefault="00ED45B3">
      <w:pPr>
        <w:pStyle w:val="ConsPlusNormal"/>
        <w:ind w:firstLine="540"/>
        <w:jc w:val="both"/>
      </w:pPr>
      <w:r>
        <w:t xml:space="preserve">2. Отделение является структурным подразделением медицинской организации или иной </w:t>
      </w:r>
      <w:r>
        <w:lastRenderedPageBreak/>
        <w:t>организации, осуществляющей медицинскую деятел</w:t>
      </w:r>
      <w:r>
        <w:t>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000000" w:rsidRDefault="00ED45B3">
      <w:pPr>
        <w:pStyle w:val="ConsPlusNormal"/>
        <w:ind w:firstLine="540"/>
        <w:jc w:val="both"/>
      </w:pPr>
      <w:r>
        <w:t xml:space="preserve">3. Штатная численность </w:t>
      </w:r>
      <w:r>
        <w:t xml:space="preserve">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878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</w:t>
      </w:r>
      <w:r>
        <w:t>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</w:t>
      </w:r>
      <w:r>
        <w:t>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</w:t>
      </w:r>
      <w:r>
        <w:t>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</w:t>
      </w:r>
      <w:r>
        <w:t xml:space="preserve">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</w:t>
      </w:r>
      <w:r>
        <w:t>по специальности не менее 5 лет.</w:t>
      </w:r>
    </w:p>
    <w:p w:rsidR="00000000" w:rsidRDefault="00ED45B3">
      <w:pPr>
        <w:pStyle w:val="ConsPlusNormal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</w:t>
      </w:r>
      <w:r>
        <w:t>льным профессиональным программам (повышение квалификации) по вопросам оказания паллиативной медицинской помощи.</w:t>
      </w:r>
    </w:p>
    <w:p w:rsidR="00000000" w:rsidRDefault="00ED45B3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000000" w:rsidRDefault="00ED45B3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смотровой кабинет;</w:t>
      </w:r>
    </w:p>
    <w:p w:rsidR="00000000" w:rsidRDefault="00ED45B3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000000" w:rsidRDefault="00ED45B3">
      <w:pPr>
        <w:pStyle w:val="ConsPlusNormal"/>
        <w:ind w:firstLine="540"/>
        <w:jc w:val="both"/>
      </w:pPr>
      <w:r>
        <w:t>перевязочную;</w:t>
      </w:r>
    </w:p>
    <w:p w:rsidR="00000000" w:rsidRDefault="00ED45B3">
      <w:pPr>
        <w:pStyle w:val="ConsPlusNormal"/>
        <w:ind w:firstLine="540"/>
        <w:jc w:val="both"/>
      </w:pPr>
      <w:r>
        <w:t>процедурную;</w:t>
      </w:r>
    </w:p>
    <w:p w:rsidR="00000000" w:rsidRDefault="00ED45B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ED45B3">
      <w:pPr>
        <w:pStyle w:val="ConsPlusNormal"/>
        <w:ind w:firstLine="540"/>
        <w:jc w:val="both"/>
      </w:pPr>
      <w:r>
        <w:t>сестринскую;</w:t>
      </w:r>
    </w:p>
    <w:p w:rsidR="00000000" w:rsidRDefault="00ED45B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ED45B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ED45B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ED45B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ED45B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ED45B3">
      <w:pPr>
        <w:pStyle w:val="ConsPlusNormal"/>
        <w:ind w:firstLine="540"/>
        <w:jc w:val="both"/>
      </w:pPr>
      <w:r>
        <w:t>душевую и туалет для меди</w:t>
      </w:r>
      <w:r>
        <w:t>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ED45B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ED45B3">
      <w:pPr>
        <w:pStyle w:val="ConsPlusNormal"/>
        <w:ind w:firstLine="540"/>
        <w:jc w:val="both"/>
      </w:pPr>
      <w:r>
        <w:t>санитарную комнату;</w:t>
      </w:r>
    </w:p>
    <w:p w:rsidR="00000000" w:rsidRDefault="00ED45B3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000000" w:rsidRDefault="00ED45B3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ED45B3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</w:t>
      </w:r>
      <w:r>
        <w:t>ских вмешательств по назначению врача;</w:t>
      </w:r>
    </w:p>
    <w:p w:rsidR="00000000" w:rsidRDefault="00ED45B3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000000" w:rsidRDefault="00ED45B3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ED45B3">
      <w:pPr>
        <w:pStyle w:val="ConsPlusNormal"/>
        <w:ind w:firstLine="540"/>
        <w:jc w:val="both"/>
      </w:pPr>
      <w:r>
        <w:t>осуществление ухода за</w:t>
      </w:r>
      <w:r>
        <w:t xml:space="preserve">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000000" w:rsidRDefault="00ED45B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ED45B3">
      <w:pPr>
        <w:pStyle w:val="ConsPlusNormal"/>
        <w:ind w:firstLine="540"/>
        <w:jc w:val="both"/>
      </w:pPr>
      <w:r>
        <w:t>вн</w:t>
      </w:r>
      <w:r>
        <w:t>едрение в практику работы современных методов ухода за пациентами;</w:t>
      </w:r>
    </w:p>
    <w:p w:rsidR="00000000" w:rsidRDefault="00ED45B3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000000" w:rsidRDefault="00ED45B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ED45B3">
      <w:pPr>
        <w:pStyle w:val="ConsPlusNormal"/>
        <w:ind w:firstLine="540"/>
        <w:jc w:val="both"/>
      </w:pPr>
      <w:r>
        <w:lastRenderedPageBreak/>
        <w:t>повышение профессиональной квалификации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в</w:t>
      </w:r>
      <w:r>
        <w:t>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ED45B3">
      <w:pPr>
        <w:pStyle w:val="ConsPlusNormal"/>
        <w:ind w:firstLine="540"/>
        <w:jc w:val="both"/>
      </w:pPr>
      <w:r>
        <w:t>иные функции в соответствии с зако</w:t>
      </w:r>
      <w:r>
        <w:t>нодательством Российской Федерации.</w:t>
      </w:r>
    </w:p>
    <w:p w:rsidR="00000000" w:rsidRDefault="00ED45B3">
      <w:pPr>
        <w:pStyle w:val="ConsPlusNormal"/>
        <w:ind w:firstLine="540"/>
        <w:jc w:val="both"/>
      </w:pPr>
      <w:r>
        <w:t>8. Основные медицинские показания для госпитализации пациентов в Отделение:</w:t>
      </w:r>
    </w:p>
    <w:p w:rsidR="00000000" w:rsidRDefault="00ED45B3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</w:t>
      </w:r>
      <w:r>
        <w:t xml:space="preserve"> ухода, при отсутствии медицинских показаний для лечения в отделениях паллиативной медицинской помощи или хосписах;</w:t>
      </w:r>
    </w:p>
    <w:p w:rsidR="00000000" w:rsidRDefault="00ED45B3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ED45B3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000000" w:rsidRDefault="00ED45B3">
      <w:pPr>
        <w:pStyle w:val="ConsPlusNormal"/>
        <w:ind w:firstLine="540"/>
        <w:jc w:val="both"/>
      </w:pPr>
      <w:r>
        <w:t>9. Оснащение Отделения осуществляется в соответствии с</w:t>
      </w:r>
      <w:r>
        <w:t xml:space="preserve">о стандартом оснащения, предусмотренным </w:t>
      </w:r>
      <w:hyperlink w:anchor="Par927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</w:t>
      </w:r>
      <w:r>
        <w:t>лений медицинской организации, в составе которой оно создано.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39" w:name="Par870"/>
      <w:bookmarkEnd w:id="39"/>
      <w:r>
        <w:t>Приложение N 14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</w:t>
      </w:r>
      <w:r>
        <w:t>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40" w:name="Par878"/>
      <w:bookmarkEnd w:id="40"/>
      <w:r>
        <w:t>РЕКОМЕНДУЕМЫЕ ШТАТНЫЕ НОРМАТИВЫ</w:t>
      </w:r>
    </w:p>
    <w:p w:rsidR="00000000" w:rsidRDefault="00ED45B3">
      <w:pPr>
        <w:pStyle w:val="ConsPlusNormal"/>
        <w:jc w:val="center"/>
      </w:pPr>
      <w:r>
        <w:t>ОТДЕЛЕНИЯ СЕСТРИНСКОГО УХОДА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107"/>
        <w:gridCol w:w="3912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10 коек;</w:t>
            </w:r>
          </w:p>
          <w:p w:rsidR="00000000" w:rsidRDefault="00ED45B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 xml:space="preserve">Медицинская сестра по массажу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10 коек;</w:t>
            </w:r>
          </w:p>
          <w:p w:rsidR="00000000" w:rsidRDefault="00ED45B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--------------------------------</w:t>
      </w:r>
    </w:p>
    <w:p w:rsidR="00000000" w:rsidRDefault="00ED45B3">
      <w:pPr>
        <w:pStyle w:val="ConsPlusNormal"/>
        <w:ind w:firstLine="540"/>
        <w:jc w:val="both"/>
      </w:pPr>
      <w:bookmarkStart w:id="41" w:name="Par912"/>
      <w:bookmarkEnd w:id="41"/>
      <w: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000000" w:rsidRDefault="00ED45B3">
      <w:pPr>
        <w:pStyle w:val="ConsPlusNormal"/>
        <w:ind w:firstLine="540"/>
        <w:jc w:val="both"/>
      </w:pPr>
      <w:r>
        <w:t>В медицинских организациях, имеющих в своем составе отделение сестринс</w:t>
      </w:r>
      <w:r>
        <w:t>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42" w:name="Par919"/>
      <w:bookmarkEnd w:id="42"/>
      <w:r>
        <w:t>Приложение N 15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43" w:name="Par927"/>
      <w:bookmarkEnd w:id="43"/>
      <w:r>
        <w:t>СТАНДАРТ ОСНАЩЕНИЯ ОТДЕЛЕНИЯ СЕСТРИНСКОГО УХОДА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7200"/>
        <w:gridCol w:w="1848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</w:t>
            </w:r>
            <w:r>
              <w:t>чее место заведующего отделением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44" w:name="Par982"/>
      <w:bookmarkEnd w:id="44"/>
      <w:r>
        <w:t>Приложение N 16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45" w:name="Par990"/>
      <w:bookmarkEnd w:id="45"/>
      <w:r>
        <w:t>ПРАВИЛА</w:t>
      </w:r>
    </w:p>
    <w:p w:rsidR="00000000" w:rsidRDefault="00ED45B3">
      <w:pPr>
        <w:pStyle w:val="ConsPlusNormal"/>
        <w:jc w:val="center"/>
      </w:pPr>
      <w:r>
        <w:t>ОРГАНИЗАЦИИ ДЕЯТЕЛЬНОСТИ ДОМА (БОЛЬНИЦЫ) СЕСТРИНСКОГО УХОДА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1</w:t>
      </w:r>
      <w:r>
        <w:t>. Настоящие Правила определяют организацию деятельности дома (больницы) сестринского ухода (далее - дом (больница)).</w:t>
      </w:r>
    </w:p>
    <w:p w:rsidR="00000000" w:rsidRDefault="00ED45B3">
      <w:pPr>
        <w:pStyle w:val="ConsPlusNormal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</w:t>
      </w:r>
      <w:r>
        <w:t xml:space="preserve"> нуждающимся в круглосуточном сестринском уходе, при отсутствии медицинских показаний для постоянного наблюдения врача.</w:t>
      </w:r>
    </w:p>
    <w:p w:rsidR="00000000" w:rsidRDefault="00ED45B3">
      <w:pPr>
        <w:pStyle w:val="ConsPlusNormal"/>
        <w:ind w:firstLine="540"/>
        <w:jc w:val="both"/>
      </w:pPr>
      <w:r>
        <w:t>3. Штатная численность дома (больницы) устанавливается его учредителем исходя из объема проводимой лечебно-диагностической работы и числ</w:t>
      </w:r>
      <w:r>
        <w:t xml:space="preserve">енности обслуживаемого населения, с учетом рекомендуемых штатных нормативов, предусмотренных </w:t>
      </w:r>
      <w:hyperlink w:anchor="Par1033" w:tooltip="Ссылка на текущий документ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ind w:firstLine="540"/>
        <w:jc w:val="both"/>
      </w:pPr>
      <w:r>
        <w:t>4. На должность руководителя дома (больницы) назначается специалист,</w:t>
      </w:r>
      <w:r>
        <w:t xml:space="preserve"> соответствующий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</w:t>
      </w:r>
      <w:r>
        <w:t>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000000" w:rsidRDefault="00ED45B3">
      <w:pPr>
        <w:pStyle w:val="ConsPlusNormal"/>
        <w:ind w:firstLine="540"/>
        <w:jc w:val="both"/>
      </w:pPr>
      <w:r>
        <w:t>5. В доме (больнице) рекомендуется предусматривать:</w:t>
      </w:r>
    </w:p>
    <w:p w:rsidR="00000000" w:rsidRDefault="00ED45B3">
      <w:pPr>
        <w:pStyle w:val="ConsPlusNormal"/>
        <w:ind w:firstLine="540"/>
        <w:jc w:val="both"/>
      </w:pPr>
      <w:r>
        <w:t>приемное отделение;</w:t>
      </w:r>
    </w:p>
    <w:p w:rsidR="00000000" w:rsidRDefault="00ED45B3">
      <w:pPr>
        <w:pStyle w:val="ConsPlusNormal"/>
        <w:ind w:firstLine="540"/>
        <w:jc w:val="both"/>
      </w:pPr>
      <w:r>
        <w:t>отделение(я) сестринского у</w:t>
      </w:r>
      <w:r>
        <w:t>хода;</w:t>
      </w:r>
    </w:p>
    <w:p w:rsidR="00000000" w:rsidRDefault="00ED45B3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000000" w:rsidRDefault="00ED45B3">
      <w:pPr>
        <w:pStyle w:val="ConsPlusNormal"/>
        <w:ind w:firstLine="540"/>
        <w:jc w:val="both"/>
      </w:pPr>
      <w:r>
        <w:t>аптеку;</w:t>
      </w:r>
    </w:p>
    <w:p w:rsidR="00000000" w:rsidRDefault="00ED45B3">
      <w:pPr>
        <w:pStyle w:val="ConsPlusNormal"/>
        <w:ind w:firstLine="540"/>
        <w:jc w:val="both"/>
      </w:pPr>
      <w:r>
        <w:t>вспомогательные службы (прачечная, пищеблок).</w:t>
      </w:r>
    </w:p>
    <w:p w:rsidR="00000000" w:rsidRDefault="00ED45B3">
      <w:pPr>
        <w:pStyle w:val="ConsPlusNormal"/>
        <w:ind w:firstLine="540"/>
        <w:jc w:val="both"/>
      </w:pPr>
      <w:r>
        <w:t>6. Дом (больница) осуществляет следующие функции:</w:t>
      </w:r>
    </w:p>
    <w:p w:rsidR="00000000" w:rsidRDefault="00ED45B3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000000" w:rsidRDefault="00ED45B3">
      <w:pPr>
        <w:pStyle w:val="ConsPlusNormal"/>
        <w:ind w:firstLine="540"/>
        <w:jc w:val="both"/>
      </w:pPr>
      <w:r>
        <w:t>состав</w:t>
      </w:r>
      <w:r>
        <w:t>ление индивидуального плана ухода каждому пациенту и обучение родственников навыкам ухода за пациентами;</w:t>
      </w:r>
    </w:p>
    <w:p w:rsidR="00000000" w:rsidRDefault="00ED45B3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000000" w:rsidRDefault="00ED45B3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</w:t>
      </w:r>
      <w:r>
        <w:t>ие пролежней, уход за дренажами и стомами, кормление больных, включая зондовое питание;</w:t>
      </w:r>
    </w:p>
    <w:p w:rsidR="00000000" w:rsidRDefault="00ED45B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000000" w:rsidRDefault="00ED45B3">
      <w:pPr>
        <w:pStyle w:val="ConsPlusNormal"/>
        <w:ind w:firstLine="540"/>
        <w:jc w:val="both"/>
      </w:pPr>
      <w:r>
        <w:lastRenderedPageBreak/>
        <w:t>внедрение в практику работы современных методов ухода за пациентами;</w:t>
      </w:r>
    </w:p>
    <w:p w:rsidR="00000000" w:rsidRDefault="00ED45B3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000000" w:rsidRDefault="00ED45B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ED45B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000000" w:rsidRDefault="00ED45B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ED45B3">
      <w:pPr>
        <w:pStyle w:val="ConsPlusNormal"/>
        <w:ind w:firstLine="540"/>
        <w:jc w:val="both"/>
      </w:pPr>
      <w:r>
        <w:t>иные функции в соответствии с за</w:t>
      </w:r>
      <w:r>
        <w:t>конодательством Российской Федерации.</w:t>
      </w:r>
    </w:p>
    <w:p w:rsidR="00000000" w:rsidRDefault="00ED45B3">
      <w:pPr>
        <w:pStyle w:val="ConsPlusNormal"/>
        <w:ind w:firstLine="540"/>
        <w:jc w:val="both"/>
      </w:pPr>
      <w:r>
        <w:t>7. Основные медицинские показания для госпитализации пациентов в дом (больницу):</w:t>
      </w:r>
    </w:p>
    <w:p w:rsidR="00000000" w:rsidRDefault="00ED45B3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</w:t>
      </w:r>
      <w:r>
        <w:t>инского ухода, при отсутствии медицинских показаний для лечения в отделениях паллиативной медицинской помощи или хосписах;</w:t>
      </w:r>
    </w:p>
    <w:p w:rsidR="00000000" w:rsidRDefault="00ED45B3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000000" w:rsidRDefault="00ED45B3">
      <w:pPr>
        <w:pStyle w:val="ConsPlusNormal"/>
        <w:ind w:firstLine="540"/>
        <w:jc w:val="both"/>
      </w:pPr>
      <w:r>
        <w:t>иные заболевания (состоя</w:t>
      </w:r>
      <w:r>
        <w:t>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000000" w:rsidRDefault="00ED45B3">
      <w:pPr>
        <w:pStyle w:val="ConsPlusNormal"/>
        <w:ind w:firstLine="540"/>
        <w:jc w:val="both"/>
      </w:pPr>
      <w:r>
        <w:t>8. Оснащение дома (больницы) осуществляется в соответствии со стандартом оснащ</w:t>
      </w:r>
      <w:r>
        <w:t xml:space="preserve">ения, предусмотренным </w:t>
      </w:r>
      <w:hyperlink w:anchor="Par1098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46" w:name="Par1025"/>
      <w:bookmarkEnd w:id="46"/>
      <w:r>
        <w:t>Приложение N 17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>Министерс</w:t>
      </w:r>
      <w:r>
        <w:t>тва 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47" w:name="Par1033"/>
      <w:bookmarkEnd w:id="47"/>
      <w:r>
        <w:t>РЕКОМЕНДУЕМЫЕ ШТАТНЫЕ НОРМАТИВЫ</w:t>
      </w:r>
    </w:p>
    <w:p w:rsidR="00000000" w:rsidRDefault="00ED45B3">
      <w:pPr>
        <w:pStyle w:val="ConsPlusNormal"/>
        <w:jc w:val="center"/>
      </w:pPr>
      <w:r>
        <w:t>ДОМА (БОЛЬНИЦЫ) СЕСТРИНСКОГО УХОДА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107"/>
        <w:gridCol w:w="3912"/>
      </w:tblGrid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10 коек</w:t>
            </w:r>
          </w:p>
          <w:p w:rsidR="00000000" w:rsidRDefault="00ED45B3">
            <w:pPr>
              <w:pStyle w:val="ConsPlusNormal"/>
            </w:pPr>
            <w:r>
              <w:t>15,6 должности на 3</w:t>
            </w:r>
            <w:r>
              <w:t>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30 коек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 10 коек</w:t>
            </w:r>
          </w:p>
          <w:p w:rsidR="00000000" w:rsidRDefault="00ED45B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 на:</w:t>
            </w:r>
          </w:p>
          <w:p w:rsidR="00000000" w:rsidRDefault="00ED45B3">
            <w:pPr>
              <w:pStyle w:val="ConsPlusNormal"/>
            </w:pPr>
            <w:r>
              <w:t>30 коек отделения сестринского ухода;</w:t>
            </w:r>
          </w:p>
          <w:p w:rsidR="00000000" w:rsidRDefault="00ED45B3">
            <w:pPr>
              <w:pStyle w:val="ConsPlusNormal"/>
            </w:pPr>
            <w:r>
              <w:t>приемное отделение</w:t>
            </w:r>
          </w:p>
        </w:tc>
      </w:tr>
      <w:tr w:rsidR="000000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ind w:firstLine="540"/>
        <w:jc w:val="both"/>
      </w:pPr>
      <w:r>
        <w:t>Примечания:</w:t>
      </w:r>
    </w:p>
    <w:p w:rsidR="00000000" w:rsidRDefault="00ED45B3">
      <w:pPr>
        <w:pStyle w:val="ConsPlusNormal"/>
        <w:ind w:firstLine="540"/>
        <w:jc w:val="both"/>
      </w:pPr>
      <w:r>
        <w:t>В доме (больнице) сестринского ухода рекомендуется предусматривать 1 должность специалиста по социальной работе.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right"/>
        <w:outlineLvl w:val="1"/>
      </w:pPr>
      <w:bookmarkStart w:id="48" w:name="Par1090"/>
      <w:bookmarkEnd w:id="48"/>
      <w:r>
        <w:t>Приложение N 18</w:t>
      </w:r>
    </w:p>
    <w:p w:rsidR="00000000" w:rsidRDefault="00ED45B3">
      <w:pPr>
        <w:pStyle w:val="ConsPlusNormal"/>
        <w:jc w:val="right"/>
      </w:pPr>
      <w:r>
        <w:t>к Порядку оказания паллиативной</w:t>
      </w:r>
    </w:p>
    <w:p w:rsidR="00000000" w:rsidRDefault="00ED45B3">
      <w:pPr>
        <w:pStyle w:val="ConsPlusNormal"/>
        <w:jc w:val="right"/>
      </w:pPr>
      <w:r>
        <w:t>медицинской помощи взрослому</w:t>
      </w:r>
    </w:p>
    <w:p w:rsidR="00000000" w:rsidRDefault="00ED45B3">
      <w:pPr>
        <w:pStyle w:val="ConsPlusNormal"/>
        <w:jc w:val="right"/>
      </w:pPr>
      <w:r>
        <w:t>населению, утвержденному приказом</w:t>
      </w:r>
    </w:p>
    <w:p w:rsidR="00000000" w:rsidRDefault="00ED45B3">
      <w:pPr>
        <w:pStyle w:val="ConsPlusNormal"/>
        <w:jc w:val="right"/>
      </w:pPr>
      <w:r>
        <w:t xml:space="preserve">Министерства </w:t>
      </w:r>
      <w:r>
        <w:t>здравоохранения</w:t>
      </w:r>
    </w:p>
    <w:p w:rsidR="00000000" w:rsidRDefault="00ED45B3">
      <w:pPr>
        <w:pStyle w:val="ConsPlusNormal"/>
        <w:jc w:val="right"/>
      </w:pPr>
      <w:r>
        <w:t>Российской Федерации</w:t>
      </w:r>
    </w:p>
    <w:p w:rsidR="00000000" w:rsidRDefault="00ED45B3">
      <w:pPr>
        <w:pStyle w:val="ConsPlusNormal"/>
        <w:jc w:val="right"/>
      </w:pPr>
      <w:r>
        <w:t>от 14 апреля 2015 г. N 187н</w:t>
      </w:r>
    </w:p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center"/>
      </w:pPr>
      <w:bookmarkStart w:id="49" w:name="Par1098"/>
      <w:bookmarkEnd w:id="49"/>
      <w:r>
        <w:t>СТАНДАРТ ОСНАЩЕНИЯ ДОМА (БОЛЬНИЦЫ) СЕСТРИНСКОГО УХОДА</w:t>
      </w:r>
    </w:p>
    <w:p w:rsidR="00000000" w:rsidRDefault="00ED45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143"/>
        <w:gridCol w:w="1848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главного врача (директора)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постов в отделении сестринского ухода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коек;</w:t>
            </w:r>
          </w:p>
          <w:p w:rsidR="00000000" w:rsidRDefault="00ED45B3">
            <w:pPr>
              <w:pStyle w:val="ConsPlusNormal"/>
              <w:jc w:val="center"/>
            </w:pPr>
            <w:r>
              <w:lastRenderedPageBreak/>
              <w:t xml:space="preserve">1 на приемное </w:t>
            </w:r>
            <w:r>
              <w:t>отделение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коек;</w:t>
            </w:r>
          </w:p>
          <w:p w:rsidR="00000000" w:rsidRDefault="00ED45B3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D45B3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000000" w:rsidRDefault="00ED45B3">
      <w:pPr>
        <w:pStyle w:val="ConsPlusNormal"/>
        <w:jc w:val="both"/>
      </w:pPr>
    </w:p>
    <w:p w:rsidR="00000000" w:rsidRDefault="00ED45B3">
      <w:pPr>
        <w:pStyle w:val="ConsPlusNormal"/>
        <w:jc w:val="both"/>
      </w:pPr>
    </w:p>
    <w:p w:rsidR="00ED45B3" w:rsidRDefault="00ED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45B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B3" w:rsidRDefault="00ED45B3">
      <w:pPr>
        <w:spacing w:after="0" w:line="240" w:lineRule="auto"/>
      </w:pPr>
      <w:r>
        <w:separator/>
      </w:r>
    </w:p>
  </w:endnote>
  <w:endnote w:type="continuationSeparator" w:id="0">
    <w:p w:rsidR="00ED45B3" w:rsidRDefault="00ED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45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534B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34B5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534B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34B5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D45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B3" w:rsidRDefault="00ED45B3">
      <w:pPr>
        <w:spacing w:after="0" w:line="240" w:lineRule="auto"/>
      </w:pPr>
      <w:r>
        <w:separator/>
      </w:r>
    </w:p>
  </w:footnote>
  <w:footnote w:type="continuationSeparator" w:id="0">
    <w:p w:rsidR="00ED45B3" w:rsidRDefault="00ED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14.04.2015 N 187н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паллиативн</w:t>
          </w:r>
          <w:r>
            <w:rPr>
              <w:rFonts w:ascii="Tahoma" w:hAnsi="Tahoma" w:cs="Tahoma"/>
              <w:sz w:val="16"/>
              <w:szCs w:val="16"/>
            </w:rPr>
            <w:t>ой медицинской помощи взрослому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D45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19.11.2015</w:t>
          </w:r>
        </w:p>
      </w:tc>
    </w:tr>
  </w:tbl>
  <w:p w:rsidR="00000000" w:rsidRDefault="00ED45B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D45B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5"/>
    <w:rsid w:val="00ED45B3"/>
    <w:rsid w:val="00F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9510</Words>
  <Characters>54213</Characters>
  <Application>Microsoft Office Word</Application>
  <DocSecurity>2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14.04.2015 N 187н"Об утверждении Порядка оказания паллиативной медицинской помощи взрослому населению"(Зарегистрировано в Минюсте России 08.05.2015 N 37182)</vt:lpstr>
    </vt:vector>
  </TitlesOfParts>
  <Company/>
  <LinksUpToDate>false</LinksUpToDate>
  <CharactersWithSpaces>63596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187н"Об утверждении Порядка оказания паллиативной медицинской помощи взрослому населению"(Зарегистрировано в Минюсте России 08.05.2015 N 37182)</dc:title>
  <dc:creator>ConsultantPlus</dc:creator>
  <cp:lastModifiedBy>Анастасия</cp:lastModifiedBy>
  <cp:revision>2</cp:revision>
  <dcterms:created xsi:type="dcterms:W3CDTF">2015-11-19T06:54:00Z</dcterms:created>
  <dcterms:modified xsi:type="dcterms:W3CDTF">2015-11-19T06:54:00Z</dcterms:modified>
</cp:coreProperties>
</file>